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4A" w:rsidRDefault="00553C44" w:rsidP="00553C44">
      <w:pPr>
        <w:jc w:val="center"/>
        <w:rPr>
          <w:sz w:val="36"/>
          <w:szCs w:val="36"/>
        </w:rPr>
      </w:pPr>
      <w:r w:rsidRPr="00553C44">
        <w:rPr>
          <w:noProof/>
          <w:sz w:val="28"/>
          <w:szCs w:val="28"/>
          <w:lang w:eastAsia="en-AU"/>
        </w:rPr>
        <w:drawing>
          <wp:inline distT="0" distB="0" distL="0" distR="0">
            <wp:extent cx="2717321" cy="1388015"/>
            <wp:effectExtent l="0" t="0" r="6985" b="3175"/>
            <wp:docPr id="1" name="Picture 1" descr="Cro-am%20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am%20Wo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9268" cy="1399225"/>
                    </a:xfrm>
                    <a:prstGeom prst="rect">
                      <a:avLst/>
                    </a:prstGeom>
                    <a:noFill/>
                    <a:ln>
                      <a:noFill/>
                    </a:ln>
                  </pic:spPr>
                </pic:pic>
              </a:graphicData>
            </a:graphic>
          </wp:inline>
        </w:drawing>
      </w:r>
    </w:p>
    <w:p w:rsidR="00553C44" w:rsidRDefault="00553C44" w:rsidP="00553C44">
      <w:pPr>
        <w:jc w:val="center"/>
        <w:rPr>
          <w:sz w:val="36"/>
          <w:szCs w:val="36"/>
        </w:rPr>
      </w:pPr>
    </w:p>
    <w:p w:rsidR="00553C44" w:rsidRDefault="00553C44" w:rsidP="00553C44">
      <w:pPr>
        <w:jc w:val="center"/>
        <w:rPr>
          <w:b/>
          <w:i/>
          <w:sz w:val="36"/>
          <w:szCs w:val="36"/>
          <w:u w:val="single"/>
        </w:rPr>
      </w:pPr>
      <w:r w:rsidRPr="00553C44">
        <w:rPr>
          <w:b/>
          <w:i/>
          <w:sz w:val="36"/>
          <w:szCs w:val="36"/>
          <w:u w:val="single"/>
        </w:rPr>
        <w:t>MATCH PLAY RULES</w:t>
      </w:r>
    </w:p>
    <w:p w:rsidR="000F4815" w:rsidRDefault="000F4815" w:rsidP="001607AF">
      <w:pPr>
        <w:spacing w:after="0"/>
        <w:rPr>
          <w:sz w:val="24"/>
          <w:szCs w:val="24"/>
        </w:rPr>
      </w:pPr>
      <w:r>
        <w:rPr>
          <w:b/>
          <w:bCs/>
          <w:sz w:val="28"/>
          <w:szCs w:val="27"/>
        </w:rPr>
        <w:t>Eligibility</w:t>
      </w:r>
      <w:r w:rsidRPr="000F4815">
        <w:rPr>
          <w:sz w:val="24"/>
          <w:szCs w:val="24"/>
        </w:rPr>
        <w:t xml:space="preserve"> </w:t>
      </w:r>
    </w:p>
    <w:p w:rsidR="00553C44" w:rsidRPr="000F4815" w:rsidRDefault="00553C44" w:rsidP="000F4815">
      <w:pPr>
        <w:spacing w:after="120"/>
        <w:rPr>
          <w:sz w:val="24"/>
          <w:szCs w:val="24"/>
        </w:rPr>
      </w:pPr>
      <w:proofErr w:type="spellStart"/>
      <w:r w:rsidRPr="000F4815">
        <w:rPr>
          <w:sz w:val="24"/>
          <w:szCs w:val="24"/>
        </w:rPr>
        <w:t>Cro</w:t>
      </w:r>
      <w:proofErr w:type="spellEnd"/>
      <w:r w:rsidRPr="000F4815">
        <w:rPr>
          <w:sz w:val="24"/>
          <w:szCs w:val="24"/>
        </w:rPr>
        <w:t xml:space="preserve">-Am match play rules are listed below and will be adhered to by all </w:t>
      </w:r>
      <w:r w:rsidR="00EB39B3" w:rsidRPr="000F4815">
        <w:rPr>
          <w:sz w:val="24"/>
          <w:szCs w:val="24"/>
        </w:rPr>
        <w:t xml:space="preserve">financial </w:t>
      </w:r>
      <w:r w:rsidRPr="000F4815">
        <w:rPr>
          <w:sz w:val="24"/>
          <w:szCs w:val="24"/>
        </w:rPr>
        <w:t>members.</w:t>
      </w:r>
    </w:p>
    <w:p w:rsidR="002438FB" w:rsidRPr="000F4815" w:rsidRDefault="00553C44" w:rsidP="00553C44">
      <w:pPr>
        <w:rPr>
          <w:sz w:val="24"/>
          <w:szCs w:val="24"/>
        </w:rPr>
      </w:pPr>
      <w:r w:rsidRPr="000F4815">
        <w:rPr>
          <w:sz w:val="24"/>
          <w:szCs w:val="24"/>
        </w:rPr>
        <w:t xml:space="preserve">If the </w:t>
      </w:r>
      <w:r w:rsidR="00EB39B3" w:rsidRPr="000F4815">
        <w:rPr>
          <w:sz w:val="24"/>
          <w:szCs w:val="24"/>
        </w:rPr>
        <w:t xml:space="preserve">financial </w:t>
      </w:r>
      <w:r w:rsidRPr="000F4815">
        <w:rPr>
          <w:sz w:val="24"/>
          <w:szCs w:val="24"/>
        </w:rPr>
        <w:t xml:space="preserve">membership numbers </w:t>
      </w:r>
      <w:r w:rsidR="00EB39B3" w:rsidRPr="000F4815">
        <w:rPr>
          <w:sz w:val="24"/>
          <w:szCs w:val="24"/>
        </w:rPr>
        <w:t xml:space="preserve">at the end of Round 3, </w:t>
      </w:r>
      <w:r w:rsidRPr="000F4815">
        <w:rPr>
          <w:sz w:val="24"/>
          <w:szCs w:val="24"/>
        </w:rPr>
        <w:t xml:space="preserve">are </w:t>
      </w:r>
      <w:r w:rsidR="00EB39B3" w:rsidRPr="000F4815">
        <w:rPr>
          <w:sz w:val="24"/>
          <w:szCs w:val="24"/>
        </w:rPr>
        <w:t>36</w:t>
      </w:r>
      <w:r w:rsidRPr="000F4815">
        <w:rPr>
          <w:sz w:val="24"/>
          <w:szCs w:val="24"/>
        </w:rPr>
        <w:t xml:space="preserve"> or under the match play draw will be limited to 32 </w:t>
      </w:r>
      <w:r w:rsidR="00CE78EE" w:rsidRPr="000F4815">
        <w:rPr>
          <w:sz w:val="24"/>
          <w:szCs w:val="24"/>
        </w:rPr>
        <w:t>players.  If there are</w:t>
      </w:r>
      <w:r w:rsidRPr="000F4815">
        <w:rPr>
          <w:sz w:val="24"/>
          <w:szCs w:val="24"/>
        </w:rPr>
        <w:t xml:space="preserve"> </w:t>
      </w:r>
      <w:r w:rsidR="00EB39B3" w:rsidRPr="000F4815">
        <w:rPr>
          <w:sz w:val="24"/>
          <w:szCs w:val="24"/>
        </w:rPr>
        <w:t>37</w:t>
      </w:r>
      <w:r w:rsidRPr="000F4815">
        <w:rPr>
          <w:sz w:val="24"/>
          <w:szCs w:val="24"/>
        </w:rPr>
        <w:t xml:space="preserve"> or over we will have a 64 player draw.</w:t>
      </w:r>
      <w:r w:rsidR="006217FA" w:rsidRPr="000F4815">
        <w:rPr>
          <w:sz w:val="24"/>
          <w:szCs w:val="24"/>
        </w:rPr>
        <w:t xml:space="preserve"> The Match Play draw will be made </w:t>
      </w:r>
      <w:r w:rsidR="00EB39B3" w:rsidRPr="000F4815">
        <w:rPr>
          <w:sz w:val="24"/>
          <w:szCs w:val="24"/>
        </w:rPr>
        <w:t>immediately preceding the</w:t>
      </w:r>
      <w:r w:rsidR="00752E4B" w:rsidRPr="000F4815">
        <w:rPr>
          <w:sz w:val="24"/>
          <w:szCs w:val="24"/>
        </w:rPr>
        <w:t xml:space="preserve"> round 3 game.</w:t>
      </w:r>
    </w:p>
    <w:p w:rsidR="002438FB" w:rsidRPr="000F4815" w:rsidRDefault="002438FB" w:rsidP="00553C44">
      <w:pPr>
        <w:rPr>
          <w:sz w:val="24"/>
          <w:szCs w:val="24"/>
        </w:rPr>
      </w:pPr>
      <w:r w:rsidRPr="000F4815">
        <w:rPr>
          <w:sz w:val="24"/>
          <w:szCs w:val="24"/>
        </w:rPr>
        <w:t xml:space="preserve">The first 32 </w:t>
      </w:r>
      <w:r w:rsidR="00EB39B3" w:rsidRPr="000F4815">
        <w:rPr>
          <w:sz w:val="24"/>
          <w:szCs w:val="24"/>
        </w:rPr>
        <w:t xml:space="preserve">financial </w:t>
      </w:r>
      <w:r w:rsidRPr="000F4815">
        <w:rPr>
          <w:sz w:val="24"/>
          <w:szCs w:val="24"/>
        </w:rPr>
        <w:t xml:space="preserve">members will qualify for the draw. If we have more than 32 but less than </w:t>
      </w:r>
      <w:r w:rsidR="00EB39B3" w:rsidRPr="000F4815">
        <w:rPr>
          <w:sz w:val="24"/>
          <w:szCs w:val="24"/>
        </w:rPr>
        <w:t>37,</w:t>
      </w:r>
      <w:r w:rsidRPr="000F4815">
        <w:rPr>
          <w:sz w:val="24"/>
          <w:szCs w:val="24"/>
        </w:rPr>
        <w:t xml:space="preserve"> the qualifying criteria will be as per </w:t>
      </w:r>
      <w:r w:rsidR="00EB39B3" w:rsidRPr="000F4815">
        <w:rPr>
          <w:sz w:val="24"/>
          <w:szCs w:val="24"/>
        </w:rPr>
        <w:t xml:space="preserve">the preceding order </w:t>
      </w:r>
      <w:r w:rsidRPr="000F4815">
        <w:rPr>
          <w:sz w:val="24"/>
          <w:szCs w:val="24"/>
        </w:rPr>
        <w:t>below.</w:t>
      </w:r>
    </w:p>
    <w:p w:rsidR="00553C44" w:rsidRPr="000F4815" w:rsidRDefault="00EB39B3" w:rsidP="002438FB">
      <w:pPr>
        <w:pStyle w:val="ListParagraph"/>
        <w:numPr>
          <w:ilvl w:val="0"/>
          <w:numId w:val="1"/>
        </w:numPr>
        <w:rPr>
          <w:sz w:val="24"/>
          <w:szCs w:val="24"/>
        </w:rPr>
      </w:pPr>
      <w:r w:rsidRPr="000F4815">
        <w:rPr>
          <w:sz w:val="24"/>
          <w:szCs w:val="24"/>
        </w:rPr>
        <w:t xml:space="preserve">Number of games attended in the first 3 rounds </w:t>
      </w:r>
    </w:p>
    <w:p w:rsidR="002438FB" w:rsidRPr="000F4815" w:rsidRDefault="002438FB" w:rsidP="002438FB">
      <w:pPr>
        <w:pStyle w:val="ListParagraph"/>
        <w:numPr>
          <w:ilvl w:val="0"/>
          <w:numId w:val="1"/>
        </w:numPr>
        <w:rPr>
          <w:sz w:val="24"/>
          <w:szCs w:val="24"/>
        </w:rPr>
      </w:pPr>
      <w:r w:rsidRPr="000F4815">
        <w:rPr>
          <w:sz w:val="24"/>
          <w:szCs w:val="24"/>
        </w:rPr>
        <w:t>Lowest Net score over 3 rounds</w:t>
      </w:r>
    </w:p>
    <w:p w:rsidR="00EB39B3" w:rsidRPr="000F4815" w:rsidRDefault="00EB39B3" w:rsidP="00EB39B3">
      <w:pPr>
        <w:pStyle w:val="ListParagraph"/>
        <w:numPr>
          <w:ilvl w:val="0"/>
          <w:numId w:val="1"/>
        </w:numPr>
        <w:rPr>
          <w:sz w:val="24"/>
          <w:szCs w:val="24"/>
        </w:rPr>
      </w:pPr>
      <w:r w:rsidRPr="000F4815">
        <w:rPr>
          <w:sz w:val="24"/>
          <w:szCs w:val="24"/>
        </w:rPr>
        <w:t>Lowest Net score over 2 rounds</w:t>
      </w:r>
    </w:p>
    <w:p w:rsidR="002438FB" w:rsidRPr="000F4815" w:rsidRDefault="002438FB" w:rsidP="003B6F5A">
      <w:pPr>
        <w:pStyle w:val="ListParagraph"/>
        <w:numPr>
          <w:ilvl w:val="0"/>
          <w:numId w:val="1"/>
        </w:numPr>
        <w:rPr>
          <w:sz w:val="24"/>
          <w:szCs w:val="24"/>
        </w:rPr>
      </w:pPr>
      <w:r w:rsidRPr="000F4815">
        <w:rPr>
          <w:sz w:val="24"/>
          <w:szCs w:val="24"/>
        </w:rPr>
        <w:t>Lowest Net score on 3</w:t>
      </w:r>
      <w:r w:rsidRPr="000F4815">
        <w:rPr>
          <w:sz w:val="24"/>
          <w:szCs w:val="24"/>
          <w:vertAlign w:val="superscript"/>
        </w:rPr>
        <w:t>rd</w:t>
      </w:r>
      <w:r w:rsidRPr="000F4815">
        <w:rPr>
          <w:sz w:val="24"/>
          <w:szCs w:val="24"/>
        </w:rPr>
        <w:t xml:space="preserve"> round</w:t>
      </w:r>
    </w:p>
    <w:p w:rsidR="00EB39B3" w:rsidRPr="000F4815" w:rsidRDefault="001020B2" w:rsidP="002438FB">
      <w:pPr>
        <w:rPr>
          <w:sz w:val="24"/>
          <w:szCs w:val="24"/>
        </w:rPr>
      </w:pPr>
      <w:r w:rsidRPr="000F4815">
        <w:rPr>
          <w:sz w:val="24"/>
          <w:szCs w:val="24"/>
        </w:rPr>
        <w:t xml:space="preserve">Any financial members that are outside of the 32 will be placed in a reserve list in the same qualifying order.  If on the scheduled match play day that a player in the 32 does not attend then they will be replaced in the match play draw with a reserve player.  Note: this is only applicable for Round 1.  </w:t>
      </w:r>
    </w:p>
    <w:p w:rsidR="00EB39B3" w:rsidRPr="000F4815" w:rsidRDefault="00EB39B3" w:rsidP="002438FB">
      <w:pPr>
        <w:rPr>
          <w:sz w:val="24"/>
          <w:szCs w:val="24"/>
        </w:rPr>
      </w:pPr>
      <w:r w:rsidRPr="000F4815">
        <w:rPr>
          <w:sz w:val="24"/>
          <w:szCs w:val="24"/>
        </w:rPr>
        <w:t>To allow for greater flexibility and to encourage less walk/over results, i</w:t>
      </w:r>
      <w:r w:rsidR="002438FB" w:rsidRPr="000F4815">
        <w:rPr>
          <w:sz w:val="24"/>
          <w:szCs w:val="24"/>
        </w:rPr>
        <w:t xml:space="preserve">f you are unable to attend your Match Play round </w:t>
      </w:r>
      <w:r w:rsidR="00A9102F" w:rsidRPr="000F4815">
        <w:rPr>
          <w:sz w:val="24"/>
          <w:szCs w:val="24"/>
        </w:rPr>
        <w:t xml:space="preserve">it is up to your opponent to agree to play the match at an agreed venue and date prior to the </w:t>
      </w:r>
      <w:r w:rsidR="00451F55" w:rsidRPr="000F4815">
        <w:rPr>
          <w:sz w:val="24"/>
          <w:szCs w:val="24"/>
        </w:rPr>
        <w:t>scheduled</w:t>
      </w:r>
      <w:r w:rsidR="00A9102F" w:rsidRPr="000F4815">
        <w:rPr>
          <w:sz w:val="24"/>
          <w:szCs w:val="24"/>
        </w:rPr>
        <w:t xml:space="preserve"> Match Play round.  </w:t>
      </w:r>
      <w:r w:rsidR="002438FB" w:rsidRPr="000F4815">
        <w:rPr>
          <w:sz w:val="24"/>
          <w:szCs w:val="24"/>
        </w:rPr>
        <w:t>If a course cannot be agreed on</w:t>
      </w:r>
      <w:r w:rsidRPr="000F4815">
        <w:rPr>
          <w:sz w:val="24"/>
          <w:szCs w:val="24"/>
        </w:rPr>
        <w:t xml:space="preserve"> and the opponent still agrees to play,</w:t>
      </w:r>
      <w:r w:rsidR="002438FB" w:rsidRPr="000F4815">
        <w:rPr>
          <w:sz w:val="24"/>
          <w:szCs w:val="24"/>
        </w:rPr>
        <w:t xml:space="preserve"> </w:t>
      </w:r>
      <w:r w:rsidRPr="000F4815">
        <w:rPr>
          <w:sz w:val="24"/>
          <w:szCs w:val="24"/>
        </w:rPr>
        <w:t xml:space="preserve">then </w:t>
      </w:r>
      <w:r w:rsidR="002438FB" w:rsidRPr="000F4815">
        <w:rPr>
          <w:sz w:val="24"/>
          <w:szCs w:val="24"/>
        </w:rPr>
        <w:t>the game must be played at the course that Cro-Am has scheduled th</w:t>
      </w:r>
      <w:r w:rsidR="00A9102F" w:rsidRPr="000F4815">
        <w:rPr>
          <w:sz w:val="24"/>
          <w:szCs w:val="24"/>
        </w:rPr>
        <w:t xml:space="preserve">at round. </w:t>
      </w:r>
    </w:p>
    <w:p w:rsidR="002438FB" w:rsidRPr="000F4815" w:rsidRDefault="00A9102F" w:rsidP="002438FB">
      <w:pPr>
        <w:rPr>
          <w:sz w:val="24"/>
          <w:szCs w:val="24"/>
        </w:rPr>
      </w:pPr>
      <w:r w:rsidRPr="000F4815">
        <w:rPr>
          <w:sz w:val="24"/>
          <w:szCs w:val="24"/>
        </w:rPr>
        <w:t>Please do your best to assist your opponent in having a result rather than a walk over.</w:t>
      </w:r>
    </w:p>
    <w:p w:rsidR="00EB39B3" w:rsidRPr="000F4815" w:rsidRDefault="00EB39B3" w:rsidP="002438FB">
      <w:pPr>
        <w:rPr>
          <w:sz w:val="24"/>
          <w:szCs w:val="24"/>
        </w:rPr>
      </w:pPr>
      <w:r w:rsidRPr="000F4815">
        <w:rPr>
          <w:sz w:val="24"/>
          <w:szCs w:val="24"/>
        </w:rPr>
        <w:t>A signed match play card must be submitted on or before the scheduled match play round.</w:t>
      </w:r>
    </w:p>
    <w:p w:rsidR="00A9102F" w:rsidRPr="000F4815" w:rsidRDefault="00453BF8" w:rsidP="002438FB">
      <w:pPr>
        <w:rPr>
          <w:sz w:val="24"/>
          <w:szCs w:val="24"/>
        </w:rPr>
      </w:pPr>
      <w:r w:rsidRPr="000F4815">
        <w:rPr>
          <w:sz w:val="24"/>
          <w:szCs w:val="24"/>
        </w:rPr>
        <w:t xml:space="preserve">If your opponent does not agree to an alternative date </w:t>
      </w:r>
      <w:r w:rsidR="00EB39B3" w:rsidRPr="000F4815">
        <w:rPr>
          <w:sz w:val="24"/>
          <w:szCs w:val="24"/>
        </w:rPr>
        <w:t>but neither player</w:t>
      </w:r>
      <w:r w:rsidRPr="000F4815">
        <w:rPr>
          <w:sz w:val="24"/>
          <w:szCs w:val="24"/>
        </w:rPr>
        <w:t xml:space="preserve"> turn</w:t>
      </w:r>
      <w:r w:rsidR="00EB39B3" w:rsidRPr="000F4815">
        <w:rPr>
          <w:sz w:val="24"/>
          <w:szCs w:val="24"/>
        </w:rPr>
        <w:t>s</w:t>
      </w:r>
      <w:r w:rsidRPr="000F4815">
        <w:rPr>
          <w:sz w:val="24"/>
          <w:szCs w:val="24"/>
        </w:rPr>
        <w:t xml:space="preserve"> up to the scheduled </w:t>
      </w:r>
      <w:proofErr w:type="spellStart"/>
      <w:r w:rsidRPr="000F4815">
        <w:rPr>
          <w:sz w:val="24"/>
          <w:szCs w:val="24"/>
        </w:rPr>
        <w:t>Cro</w:t>
      </w:r>
      <w:proofErr w:type="spellEnd"/>
      <w:r w:rsidRPr="000F4815">
        <w:rPr>
          <w:sz w:val="24"/>
          <w:szCs w:val="24"/>
        </w:rPr>
        <w:t xml:space="preserve">-Am </w:t>
      </w:r>
      <w:r w:rsidR="00EB39B3" w:rsidRPr="000F4815">
        <w:rPr>
          <w:sz w:val="24"/>
          <w:szCs w:val="24"/>
        </w:rPr>
        <w:t xml:space="preserve">match play </w:t>
      </w:r>
      <w:r w:rsidRPr="000F4815">
        <w:rPr>
          <w:sz w:val="24"/>
          <w:szCs w:val="24"/>
        </w:rPr>
        <w:t>game</w:t>
      </w:r>
      <w:r w:rsidR="00EB39B3" w:rsidRPr="000F4815">
        <w:rPr>
          <w:sz w:val="24"/>
          <w:szCs w:val="24"/>
        </w:rPr>
        <w:t>, then</w:t>
      </w:r>
      <w:r w:rsidRPr="000F4815">
        <w:rPr>
          <w:sz w:val="24"/>
          <w:szCs w:val="24"/>
        </w:rPr>
        <w:t xml:space="preserve"> both players will be eliminated.</w:t>
      </w:r>
      <w:r w:rsidR="00A9102F" w:rsidRPr="000F4815">
        <w:rPr>
          <w:sz w:val="24"/>
          <w:szCs w:val="24"/>
        </w:rPr>
        <w:t xml:space="preserve"> </w:t>
      </w:r>
    </w:p>
    <w:p w:rsidR="000F4815" w:rsidRPr="000F4815" w:rsidRDefault="000F4815" w:rsidP="000F4815">
      <w:pPr>
        <w:spacing w:after="480"/>
        <w:rPr>
          <w:sz w:val="24"/>
          <w:szCs w:val="24"/>
        </w:rPr>
      </w:pPr>
      <w:r>
        <w:rPr>
          <w:b/>
          <w:bCs/>
          <w:sz w:val="28"/>
          <w:szCs w:val="27"/>
        </w:rPr>
        <w:t>Objective</w:t>
      </w:r>
      <w:r w:rsidRPr="000F4815">
        <w:rPr>
          <w:b/>
          <w:bCs/>
          <w:sz w:val="28"/>
          <w:szCs w:val="27"/>
        </w:rPr>
        <w:br/>
      </w:r>
      <w:proofErr w:type="gramStart"/>
      <w:r w:rsidRPr="000F4815">
        <w:rPr>
          <w:sz w:val="24"/>
          <w:szCs w:val="24"/>
        </w:rPr>
        <w:t>The</w:t>
      </w:r>
      <w:proofErr w:type="gramEnd"/>
      <w:r w:rsidRPr="000F4815">
        <w:rPr>
          <w:sz w:val="24"/>
          <w:szCs w:val="24"/>
        </w:rPr>
        <w:t xml:space="preserve"> objective of Match Play is to win more holes than your opponent. Match Play is a one on one competition format.</w:t>
      </w:r>
      <w:r w:rsidRPr="000F4815">
        <w:rPr>
          <w:sz w:val="24"/>
          <w:szCs w:val="24"/>
        </w:rPr>
        <w:br/>
      </w:r>
      <w:r>
        <w:rPr>
          <w:szCs w:val="27"/>
        </w:rPr>
        <w:br/>
      </w:r>
      <w:r>
        <w:rPr>
          <w:b/>
          <w:bCs/>
          <w:sz w:val="28"/>
          <w:szCs w:val="27"/>
        </w:rPr>
        <w:t>Scoring</w:t>
      </w:r>
      <w:r>
        <w:rPr>
          <w:szCs w:val="27"/>
        </w:rPr>
        <w:br/>
      </w:r>
      <w:proofErr w:type="gramStart"/>
      <w:r w:rsidRPr="000F4815">
        <w:rPr>
          <w:sz w:val="24"/>
          <w:szCs w:val="24"/>
        </w:rPr>
        <w:t>When</w:t>
      </w:r>
      <w:proofErr w:type="gramEnd"/>
      <w:r w:rsidRPr="000F4815">
        <w:rPr>
          <w:sz w:val="24"/>
          <w:szCs w:val="24"/>
        </w:rPr>
        <w:t xml:space="preserve"> scoring you must take handicaps into consideration. Deduct the lower handicap from the higher </w:t>
      </w:r>
      <w:proofErr w:type="gramStart"/>
      <w:r w:rsidRPr="000F4815">
        <w:rPr>
          <w:sz w:val="24"/>
          <w:szCs w:val="24"/>
        </w:rPr>
        <w:t>handicap,</w:t>
      </w:r>
      <w:proofErr w:type="gramEnd"/>
      <w:r w:rsidRPr="000F4815">
        <w:rPr>
          <w:sz w:val="24"/>
          <w:szCs w:val="24"/>
        </w:rPr>
        <w:t xml:space="preserve"> the difference is the “head start” the higher handicap player will receive. The higher handicap player will distribute evenly his “head start” over the Match Index holes that are ranked from 1 to 18, and receive these as stroke advantages over his opponent. For example:</w:t>
      </w:r>
      <w:r w:rsidRPr="000F4815">
        <w:rPr>
          <w:sz w:val="24"/>
          <w:szCs w:val="24"/>
        </w:rPr>
        <w:br/>
      </w:r>
      <w:r w:rsidR="001607AF">
        <w:rPr>
          <w:sz w:val="24"/>
          <w:szCs w:val="24"/>
        </w:rPr>
        <w:br/>
      </w:r>
      <w:r w:rsidR="001607AF">
        <w:rPr>
          <w:sz w:val="24"/>
          <w:szCs w:val="24"/>
        </w:rPr>
        <w:lastRenderedPageBreak/>
        <w:t xml:space="preserve">Higher Handicap Player (36) – Lower Handicap Player (15) = </w:t>
      </w:r>
      <w:r w:rsidRPr="000F4815">
        <w:rPr>
          <w:sz w:val="24"/>
          <w:szCs w:val="24"/>
        </w:rPr>
        <w:t>21 Strokes “Head Start”</w:t>
      </w:r>
      <w:r w:rsidRPr="000F4815">
        <w:rPr>
          <w:sz w:val="24"/>
          <w:szCs w:val="24"/>
        </w:rPr>
        <w:br/>
      </w:r>
      <w:r w:rsidRPr="000F4815">
        <w:rPr>
          <w:sz w:val="24"/>
          <w:szCs w:val="24"/>
        </w:rPr>
        <w:br/>
        <w:t>The Higher Handicap Player will have one st</w:t>
      </w:r>
      <w:r w:rsidR="00C5157C">
        <w:rPr>
          <w:sz w:val="24"/>
          <w:szCs w:val="24"/>
        </w:rPr>
        <w:t>r</w:t>
      </w:r>
      <w:r w:rsidRPr="000F4815">
        <w:rPr>
          <w:sz w:val="24"/>
          <w:szCs w:val="24"/>
        </w:rPr>
        <w:t xml:space="preserve">oke advantage on holes ranked 4th and higher and two strokes on holes ranked 1st, 2nd &amp; 3rd. A Match Play Hole has only 2 possible results a win for a player or the hole is halved (tied). </w:t>
      </w:r>
      <w:bookmarkStart w:id="0" w:name="_GoBack"/>
      <w:bookmarkEnd w:id="0"/>
      <w:r w:rsidRPr="000F4815">
        <w:rPr>
          <w:sz w:val="24"/>
          <w:szCs w:val="24"/>
        </w:rPr>
        <w:br/>
      </w:r>
      <w:r w:rsidRPr="000F4815">
        <w:rPr>
          <w:sz w:val="24"/>
          <w:szCs w:val="24"/>
        </w:rPr>
        <w:br/>
        <w:t xml:space="preserve">Using the above example for a Match Play Hole ranked 3rd if the Higher Handicap Player records a gross score of 6, and the Lower Handicap Player records a gross score of 4, the hole is halved or tied and no result is recorded. However, if the Higher Handicap Player records a gross score of 5, and the Lower Handicap Player records a gross score of 4, the hole has been won by the Higher Handicap Player. </w:t>
      </w:r>
      <w:r w:rsidRPr="000F4815">
        <w:rPr>
          <w:sz w:val="24"/>
          <w:szCs w:val="24"/>
        </w:rPr>
        <w:br/>
      </w:r>
      <w:r>
        <w:rPr>
          <w:szCs w:val="27"/>
        </w:rPr>
        <w:br/>
      </w:r>
      <w:r>
        <w:rPr>
          <w:b/>
          <w:bCs/>
          <w:sz w:val="28"/>
          <w:szCs w:val="27"/>
        </w:rPr>
        <w:t xml:space="preserve">Tallying </w:t>
      </w:r>
      <w:proofErr w:type="gramStart"/>
      <w:r>
        <w:rPr>
          <w:b/>
          <w:bCs/>
          <w:sz w:val="28"/>
          <w:szCs w:val="27"/>
        </w:rPr>
        <w:t>Up Results</w:t>
      </w:r>
      <w:r>
        <w:rPr>
          <w:szCs w:val="27"/>
        </w:rPr>
        <w:t xml:space="preserve"> </w:t>
      </w:r>
      <w:r>
        <w:rPr>
          <w:szCs w:val="27"/>
        </w:rPr>
        <w:br/>
      </w:r>
      <w:r w:rsidRPr="000F4815">
        <w:rPr>
          <w:sz w:val="24"/>
          <w:szCs w:val="24"/>
        </w:rPr>
        <w:t>If</w:t>
      </w:r>
      <w:proofErr w:type="gramEnd"/>
      <w:r w:rsidRPr="000F4815">
        <w:rPr>
          <w:sz w:val="24"/>
          <w:szCs w:val="24"/>
        </w:rPr>
        <w:t xml:space="preserve"> a player has won more holes than there are left to be played, the game has been won and is over. Results will reflect this scenario for example: </w:t>
      </w:r>
      <w:r w:rsidRPr="000F4815">
        <w:rPr>
          <w:sz w:val="24"/>
          <w:szCs w:val="24"/>
        </w:rPr>
        <w:br/>
      </w:r>
      <w:r w:rsidRPr="000F4815">
        <w:rPr>
          <w:sz w:val="24"/>
          <w:szCs w:val="24"/>
        </w:rPr>
        <w:br/>
        <w:t xml:space="preserve">2 &amp; 1 means a player was up by 2 holes and there was one hole left to play. Effectively the game was over after the completion of the 17th hole played. </w:t>
      </w:r>
      <w:r w:rsidRPr="000F4815">
        <w:rPr>
          <w:sz w:val="24"/>
          <w:szCs w:val="24"/>
        </w:rPr>
        <w:br/>
      </w:r>
      <w:r>
        <w:rPr>
          <w:szCs w:val="27"/>
        </w:rPr>
        <w:br/>
      </w:r>
      <w:r>
        <w:rPr>
          <w:b/>
          <w:bCs/>
          <w:sz w:val="28"/>
          <w:szCs w:val="27"/>
        </w:rPr>
        <w:t>A Tied Result</w:t>
      </w:r>
      <w:r>
        <w:rPr>
          <w:szCs w:val="27"/>
        </w:rPr>
        <w:t xml:space="preserve"> </w:t>
      </w:r>
      <w:r>
        <w:rPr>
          <w:szCs w:val="27"/>
        </w:rPr>
        <w:br/>
      </w:r>
      <w:r w:rsidRPr="000F4815">
        <w:rPr>
          <w:sz w:val="24"/>
          <w:szCs w:val="24"/>
        </w:rPr>
        <w:t>If holes are tied (both player have won the equal amount of holes), a put-off will determine the winner. Each player will put once at an agreed point, the player closer to the hole will be the winner.</w:t>
      </w:r>
    </w:p>
    <w:sectPr w:rsidR="000F4815" w:rsidRPr="000F4815" w:rsidSect="002438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A318A"/>
    <w:multiLevelType w:val="hybridMultilevel"/>
    <w:tmpl w:val="59069E1E"/>
    <w:lvl w:ilvl="0" w:tplc="0C09000F">
      <w:start w:val="1"/>
      <w:numFmt w:val="decimal"/>
      <w:lvlText w:val="%1."/>
      <w:lvlJc w:val="left"/>
      <w:pPr>
        <w:ind w:left="802" w:hanging="360"/>
      </w:pPr>
    </w:lvl>
    <w:lvl w:ilvl="1" w:tplc="0C090019" w:tentative="1">
      <w:start w:val="1"/>
      <w:numFmt w:val="lowerLetter"/>
      <w:lvlText w:val="%2."/>
      <w:lvlJc w:val="left"/>
      <w:pPr>
        <w:ind w:left="1522" w:hanging="360"/>
      </w:pPr>
    </w:lvl>
    <w:lvl w:ilvl="2" w:tplc="0C09001B" w:tentative="1">
      <w:start w:val="1"/>
      <w:numFmt w:val="lowerRoman"/>
      <w:lvlText w:val="%3."/>
      <w:lvlJc w:val="right"/>
      <w:pPr>
        <w:ind w:left="2242" w:hanging="180"/>
      </w:pPr>
    </w:lvl>
    <w:lvl w:ilvl="3" w:tplc="0C09000F" w:tentative="1">
      <w:start w:val="1"/>
      <w:numFmt w:val="decimal"/>
      <w:lvlText w:val="%4."/>
      <w:lvlJc w:val="left"/>
      <w:pPr>
        <w:ind w:left="2962" w:hanging="360"/>
      </w:pPr>
    </w:lvl>
    <w:lvl w:ilvl="4" w:tplc="0C090019" w:tentative="1">
      <w:start w:val="1"/>
      <w:numFmt w:val="lowerLetter"/>
      <w:lvlText w:val="%5."/>
      <w:lvlJc w:val="left"/>
      <w:pPr>
        <w:ind w:left="3682" w:hanging="360"/>
      </w:pPr>
    </w:lvl>
    <w:lvl w:ilvl="5" w:tplc="0C09001B" w:tentative="1">
      <w:start w:val="1"/>
      <w:numFmt w:val="lowerRoman"/>
      <w:lvlText w:val="%6."/>
      <w:lvlJc w:val="right"/>
      <w:pPr>
        <w:ind w:left="4402" w:hanging="180"/>
      </w:pPr>
    </w:lvl>
    <w:lvl w:ilvl="6" w:tplc="0C09000F" w:tentative="1">
      <w:start w:val="1"/>
      <w:numFmt w:val="decimal"/>
      <w:lvlText w:val="%7."/>
      <w:lvlJc w:val="left"/>
      <w:pPr>
        <w:ind w:left="5122" w:hanging="360"/>
      </w:pPr>
    </w:lvl>
    <w:lvl w:ilvl="7" w:tplc="0C090019" w:tentative="1">
      <w:start w:val="1"/>
      <w:numFmt w:val="lowerLetter"/>
      <w:lvlText w:val="%8."/>
      <w:lvlJc w:val="left"/>
      <w:pPr>
        <w:ind w:left="5842" w:hanging="360"/>
      </w:pPr>
    </w:lvl>
    <w:lvl w:ilvl="8" w:tplc="0C09001B" w:tentative="1">
      <w:start w:val="1"/>
      <w:numFmt w:val="lowerRoman"/>
      <w:lvlText w:val="%9."/>
      <w:lvlJc w:val="right"/>
      <w:pPr>
        <w:ind w:left="65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44"/>
    <w:rsid w:val="000C1CE9"/>
    <w:rsid w:val="000F4815"/>
    <w:rsid w:val="001020B2"/>
    <w:rsid w:val="001607AF"/>
    <w:rsid w:val="002438FB"/>
    <w:rsid w:val="00451F55"/>
    <w:rsid w:val="00453BF8"/>
    <w:rsid w:val="00553C44"/>
    <w:rsid w:val="006217FA"/>
    <w:rsid w:val="00632E4A"/>
    <w:rsid w:val="00752E4B"/>
    <w:rsid w:val="00A9102F"/>
    <w:rsid w:val="00C50347"/>
    <w:rsid w:val="00C5157C"/>
    <w:rsid w:val="00CE78EE"/>
    <w:rsid w:val="00EB39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8FB"/>
    <w:pPr>
      <w:ind w:left="720"/>
      <w:contextualSpacing/>
    </w:pPr>
  </w:style>
  <w:style w:type="paragraph" w:styleId="BalloonText">
    <w:name w:val="Balloon Text"/>
    <w:basedOn w:val="Normal"/>
    <w:link w:val="BalloonTextChar"/>
    <w:uiPriority w:val="99"/>
    <w:semiHidden/>
    <w:unhideWhenUsed/>
    <w:rsid w:val="00EB3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9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8FB"/>
    <w:pPr>
      <w:ind w:left="720"/>
      <w:contextualSpacing/>
    </w:pPr>
  </w:style>
  <w:style w:type="paragraph" w:styleId="BalloonText">
    <w:name w:val="Balloon Text"/>
    <w:basedOn w:val="Normal"/>
    <w:link w:val="BalloonTextChar"/>
    <w:uiPriority w:val="99"/>
    <w:semiHidden/>
    <w:unhideWhenUsed/>
    <w:rsid w:val="00EB3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6A5EDF97.dotm</Template>
  <TotalTime>12</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Schiemer - AWS</dc:creator>
  <cp:lastModifiedBy>Miro Bukarica</cp:lastModifiedBy>
  <cp:revision>6</cp:revision>
  <dcterms:created xsi:type="dcterms:W3CDTF">2016-05-05T05:05:00Z</dcterms:created>
  <dcterms:modified xsi:type="dcterms:W3CDTF">2016-05-06T04:33:00Z</dcterms:modified>
</cp:coreProperties>
</file>